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C4A" w:rsidRPr="00BD44D9" w:rsidRDefault="00B238FB" w:rsidP="00BD44D9">
      <w:pPr>
        <w:spacing w:before="120" w:after="120" w:line="240" w:lineRule="auto"/>
        <w:contextualSpacing/>
        <w:jc w:val="center"/>
        <w:rPr>
          <w:b/>
          <w:caps/>
          <w:lang w:val="lv-LV"/>
        </w:rPr>
      </w:pPr>
      <w:r w:rsidRPr="00BD44D9">
        <w:rPr>
          <w:b/>
          <w:caps/>
          <w:lang w:val="lv-LV"/>
        </w:rPr>
        <w:t>Pieteikums R</w:t>
      </w:r>
      <w:bookmarkStart w:id="0" w:name="_GoBack"/>
      <w:bookmarkEnd w:id="0"/>
      <w:r w:rsidRPr="00BD44D9">
        <w:rPr>
          <w:b/>
          <w:caps/>
          <w:lang w:val="lv-LV"/>
        </w:rPr>
        <w:t>adi!2013 pasākumam</w:t>
      </w:r>
    </w:p>
    <w:p w:rsidR="001E73F0" w:rsidRDefault="00B238FB" w:rsidP="00BD44D9">
      <w:pPr>
        <w:spacing w:before="120" w:after="120" w:line="240" w:lineRule="auto"/>
        <w:ind w:firstLine="720"/>
        <w:contextualSpacing/>
        <w:jc w:val="both"/>
        <w:rPr>
          <w:lang w:val="lv-LV"/>
        </w:rPr>
      </w:pPr>
      <w:r w:rsidRPr="0053077D">
        <w:rPr>
          <w:b/>
          <w:lang w:val="lv-LV"/>
        </w:rPr>
        <w:t>Pas</w:t>
      </w:r>
      <w:r w:rsidR="00F361E9" w:rsidRPr="0053077D">
        <w:rPr>
          <w:b/>
          <w:lang w:val="lv-LV"/>
        </w:rPr>
        <w:t>ākuma nosaukums</w:t>
      </w:r>
    </w:p>
    <w:p w:rsidR="00B238FB" w:rsidRDefault="00F361E9" w:rsidP="00BD44D9">
      <w:pPr>
        <w:spacing w:before="120" w:after="120" w:line="240" w:lineRule="auto"/>
        <w:contextualSpacing/>
        <w:jc w:val="both"/>
        <w:rPr>
          <w:lang w:val="lv-LV"/>
        </w:rPr>
      </w:pPr>
      <w:r>
        <w:rPr>
          <w:lang w:val="lv-LV"/>
        </w:rPr>
        <w:t xml:space="preserve">Radošā nakts </w:t>
      </w:r>
      <w:r w:rsidR="00B238FB">
        <w:rPr>
          <w:lang w:val="lv-LV"/>
        </w:rPr>
        <w:t>darbnīca</w:t>
      </w:r>
      <w:r w:rsidR="0001027C">
        <w:rPr>
          <w:lang w:val="lv-LV"/>
        </w:rPr>
        <w:t xml:space="preserve"> „Alberta eksports”</w:t>
      </w:r>
    </w:p>
    <w:p w:rsidR="0053077D" w:rsidRDefault="0053077D" w:rsidP="00BD44D9">
      <w:pPr>
        <w:spacing w:before="120" w:after="120" w:line="240" w:lineRule="auto"/>
        <w:ind w:firstLine="720"/>
        <w:contextualSpacing/>
        <w:jc w:val="both"/>
        <w:rPr>
          <w:lang w:val="lv-LV"/>
        </w:rPr>
      </w:pPr>
      <w:r w:rsidRPr="0053077D">
        <w:rPr>
          <w:b/>
          <w:lang w:val="lv-LV"/>
        </w:rPr>
        <w:t>Norises vieta un laiks</w:t>
      </w:r>
    </w:p>
    <w:p w:rsidR="0053077D" w:rsidRDefault="0053077D" w:rsidP="00BD44D9">
      <w:pPr>
        <w:spacing w:before="120" w:after="120" w:line="240" w:lineRule="auto"/>
        <w:contextualSpacing/>
        <w:jc w:val="both"/>
        <w:rPr>
          <w:lang w:val="lv-LV"/>
        </w:rPr>
      </w:pPr>
      <w:r>
        <w:rPr>
          <w:lang w:val="lv-LV"/>
        </w:rPr>
        <w:t>Radošās darbnīcas ievadlekcija notiks 22.04. 17:30 – 19:00 Alberta koledžā</w:t>
      </w:r>
    </w:p>
    <w:p w:rsidR="0001027C" w:rsidRDefault="0001027C" w:rsidP="00BD44D9">
      <w:pPr>
        <w:spacing w:before="120" w:after="120" w:line="240" w:lineRule="auto"/>
        <w:contextualSpacing/>
        <w:jc w:val="both"/>
        <w:rPr>
          <w:lang w:val="lv-LV"/>
        </w:rPr>
      </w:pPr>
      <w:r>
        <w:rPr>
          <w:lang w:val="lv-LV"/>
        </w:rPr>
        <w:t xml:space="preserve">Radošā darbnīca norisināsies 24.04. </w:t>
      </w:r>
      <w:r w:rsidR="0053077D">
        <w:rPr>
          <w:lang w:val="lv-LV"/>
        </w:rPr>
        <w:t>21:30 – 25.04. 0</w:t>
      </w:r>
      <w:r w:rsidR="00BD44D9">
        <w:rPr>
          <w:lang w:val="lv-LV"/>
        </w:rPr>
        <w:t>3</w:t>
      </w:r>
      <w:r w:rsidR="0053077D">
        <w:rPr>
          <w:lang w:val="lv-LV"/>
        </w:rPr>
        <w:t>:</w:t>
      </w:r>
      <w:r w:rsidR="00BD44D9">
        <w:rPr>
          <w:lang w:val="lv-LV"/>
        </w:rPr>
        <w:t>0</w:t>
      </w:r>
      <w:r w:rsidR="0053077D">
        <w:rPr>
          <w:lang w:val="lv-LV"/>
        </w:rPr>
        <w:t>0 Alberta koledžas telpās Skolas ielā 22, Rīgā</w:t>
      </w:r>
    </w:p>
    <w:p w:rsidR="0053077D" w:rsidRDefault="0098440D" w:rsidP="00BD44D9">
      <w:pPr>
        <w:spacing w:before="120" w:after="120" w:line="240" w:lineRule="auto"/>
        <w:ind w:firstLine="720"/>
        <w:contextualSpacing/>
        <w:jc w:val="both"/>
        <w:rPr>
          <w:b/>
          <w:lang w:val="lv-LV"/>
        </w:rPr>
      </w:pPr>
      <w:r>
        <w:rPr>
          <w:b/>
          <w:lang w:val="lv-LV"/>
        </w:rPr>
        <w:t>Dalībnieki/</w:t>
      </w:r>
      <w:r w:rsidR="0053077D">
        <w:rPr>
          <w:b/>
          <w:lang w:val="lv-LV"/>
        </w:rPr>
        <w:t>mērķauditorija</w:t>
      </w:r>
    </w:p>
    <w:p w:rsidR="0053077D" w:rsidRDefault="0053077D" w:rsidP="00BD44D9">
      <w:pPr>
        <w:spacing w:before="120" w:after="120" w:line="240" w:lineRule="auto"/>
        <w:contextualSpacing/>
        <w:jc w:val="both"/>
        <w:rPr>
          <w:lang w:val="lv-LV"/>
        </w:rPr>
      </w:pPr>
      <w:r>
        <w:rPr>
          <w:lang w:val="lv-LV"/>
        </w:rPr>
        <w:t>Radošās darbnīcas ievadlekcijas mērķauditorija ir ikviens, kam interesē</w:t>
      </w:r>
      <w:r w:rsidR="001E73F0">
        <w:rPr>
          <w:lang w:val="lv-LV"/>
        </w:rPr>
        <w:t xml:space="preserve"> uzņēmumu darbības iespējas ārējos tirgos. Ievadlekcija īpaši domāta tiem Alberta koledžas studentiem, kas plāno piedalīties radošajā nakts darbnīcā.</w:t>
      </w:r>
    </w:p>
    <w:p w:rsidR="001E73F0" w:rsidRDefault="001E73F0" w:rsidP="00BD44D9">
      <w:pPr>
        <w:spacing w:before="120" w:after="120" w:line="240" w:lineRule="auto"/>
        <w:contextualSpacing/>
        <w:jc w:val="both"/>
        <w:rPr>
          <w:lang w:val="lv-LV"/>
        </w:rPr>
      </w:pPr>
      <w:r>
        <w:rPr>
          <w:lang w:val="lv-LV"/>
        </w:rPr>
        <w:t>Radošās darbnīcas potenciālie dalībnieki ir Alberta koledžas visu studiju programmu studenti un uzņēmumi, kas vēlas atrast studentu radošos risinājumus darbībai arējos tirgos. Uzņēmumu darbības nozarei, lielumam vai darbības pieredzei ārējos tirgos nav nozīmes.</w:t>
      </w:r>
    </w:p>
    <w:p w:rsidR="001E73F0" w:rsidRDefault="001E73F0" w:rsidP="00BD44D9">
      <w:pPr>
        <w:spacing w:before="120" w:after="120" w:line="240" w:lineRule="auto"/>
        <w:contextualSpacing/>
        <w:jc w:val="both"/>
        <w:rPr>
          <w:lang w:val="lv-LV"/>
        </w:rPr>
      </w:pPr>
      <w:r>
        <w:rPr>
          <w:lang w:val="lv-LV"/>
        </w:rPr>
        <w:t>Ar radošās darbnīcas norisi var iepazīties ikviens interesents.</w:t>
      </w:r>
    </w:p>
    <w:p w:rsidR="001E73F0" w:rsidRDefault="001E73F0" w:rsidP="00BD44D9">
      <w:pPr>
        <w:spacing w:before="120" w:after="120" w:line="240" w:lineRule="auto"/>
        <w:ind w:firstLine="720"/>
        <w:contextualSpacing/>
        <w:jc w:val="both"/>
        <w:rPr>
          <w:b/>
          <w:lang w:val="lv-LV"/>
        </w:rPr>
      </w:pPr>
      <w:r>
        <w:rPr>
          <w:b/>
          <w:lang w:val="lv-LV"/>
        </w:rPr>
        <w:t>Īss apraksts par pasākumu</w:t>
      </w:r>
    </w:p>
    <w:p w:rsidR="001E73F0" w:rsidRDefault="001E73F0" w:rsidP="00BD44D9">
      <w:pPr>
        <w:spacing w:before="120" w:after="120" w:line="240" w:lineRule="auto"/>
        <w:contextualSpacing/>
        <w:jc w:val="both"/>
        <w:rPr>
          <w:lang w:val="lv-LV"/>
        </w:rPr>
      </w:pPr>
      <w:r>
        <w:rPr>
          <w:lang w:val="lv-LV"/>
        </w:rPr>
        <w:t>Radošās dar</w:t>
      </w:r>
      <w:r w:rsidR="00C96EA5">
        <w:rPr>
          <w:lang w:val="lv-LV"/>
        </w:rPr>
        <w:t>b</w:t>
      </w:r>
      <w:r>
        <w:rPr>
          <w:lang w:val="lv-LV"/>
        </w:rPr>
        <w:t>nīcas mērķis ir Alberta koledžas studentu komandām ra</w:t>
      </w:r>
      <w:r w:rsidR="00677EE7">
        <w:rPr>
          <w:lang w:val="lv-LV"/>
        </w:rPr>
        <w:t>dīt</w:t>
      </w:r>
      <w:r>
        <w:rPr>
          <w:lang w:val="lv-LV"/>
        </w:rPr>
        <w:t xml:space="preserve"> risinājumu</w:t>
      </w:r>
      <w:r w:rsidR="00C96EA5">
        <w:rPr>
          <w:lang w:val="lv-LV"/>
        </w:rPr>
        <w:t xml:space="preserve"> uzņēmumu vajadzībām darbībai ārējos tirgos</w:t>
      </w:r>
      <w:r w:rsidR="00677EE7">
        <w:rPr>
          <w:lang w:val="lv-LV"/>
        </w:rPr>
        <w:t xml:space="preserve">. Uzņēmumi, kuriem nepieciešama produktu reklāmas kampaņa, zīmola izveide, mobilā aplikācija, grafiskā identitāte, reklāmas videoklips, kampaņa sociālajos medijos u.c. risinājumi darbībai ārējos tirgos, piedāvā tos radīt Alberta koledžas studentu komandām. Nakts stundu laikā studentu komandas strādā </w:t>
      </w:r>
      <w:r w:rsidR="00E46978">
        <w:rPr>
          <w:lang w:val="lv-LV"/>
        </w:rPr>
        <w:t>brīvi radošā gaisotnē un izstrādā idejas vai praktiskus risinājumus atbilstoši uzņēmumu vajadzībām. Katras studentu komandas darbu atbalstīs zinoši mentori, bet idejas vērtēs uzņēmumu pārstāvji. Rezultāts unikāls: uzņēmumi iegūs studentu radošos risinājumus, studenti iegūst pieredzi risinājumu radīšanai darbībai ārējos tirgos.</w:t>
      </w:r>
    </w:p>
    <w:p w:rsidR="00E46978" w:rsidRDefault="00E46978" w:rsidP="00BD44D9">
      <w:pPr>
        <w:spacing w:before="120" w:after="120" w:line="240" w:lineRule="auto"/>
        <w:contextualSpacing/>
        <w:jc w:val="both"/>
        <w:rPr>
          <w:lang w:val="lv-LV"/>
        </w:rPr>
      </w:pPr>
      <w:r>
        <w:rPr>
          <w:lang w:val="lv-LV"/>
        </w:rPr>
        <w:t>Pirms radošās darbnīcas potenciālie dalībnieki  - studenti piedalās ievadlekcijā par darbības specifiku darbībai ārējos tirgos.</w:t>
      </w:r>
    </w:p>
    <w:p w:rsidR="00E46978" w:rsidRDefault="00E46978" w:rsidP="00BD44D9">
      <w:pPr>
        <w:spacing w:before="120" w:after="120" w:line="240" w:lineRule="auto"/>
        <w:ind w:firstLine="720"/>
        <w:contextualSpacing/>
        <w:jc w:val="both"/>
        <w:rPr>
          <w:b/>
          <w:lang w:val="lv-LV"/>
        </w:rPr>
      </w:pPr>
      <w:r>
        <w:rPr>
          <w:b/>
          <w:lang w:val="lv-LV"/>
        </w:rPr>
        <w:t xml:space="preserve">Pasākuma norises </w:t>
      </w:r>
      <w:r w:rsidRPr="00E46978">
        <w:rPr>
          <w:b/>
          <w:lang w:val="lv-LV"/>
        </w:rPr>
        <w:t>kārtība</w:t>
      </w:r>
    </w:p>
    <w:p w:rsidR="00E46978" w:rsidRDefault="00E46978" w:rsidP="00BD44D9">
      <w:pPr>
        <w:spacing w:before="120" w:after="120" w:line="240" w:lineRule="auto"/>
        <w:contextualSpacing/>
        <w:jc w:val="both"/>
        <w:rPr>
          <w:lang w:val="lv-LV"/>
        </w:rPr>
      </w:pPr>
      <w:r>
        <w:rPr>
          <w:lang w:val="lv-LV"/>
        </w:rPr>
        <w:t>Uzņēmumu un nepieciešamo risinājumu pieteikšana – 5.04.</w:t>
      </w:r>
    </w:p>
    <w:p w:rsidR="00E46978" w:rsidRDefault="00E46978" w:rsidP="00BD44D9">
      <w:pPr>
        <w:spacing w:before="120" w:after="120" w:line="240" w:lineRule="auto"/>
        <w:contextualSpacing/>
        <w:jc w:val="both"/>
        <w:rPr>
          <w:lang w:val="lv-LV"/>
        </w:rPr>
      </w:pPr>
      <w:r>
        <w:rPr>
          <w:lang w:val="lv-LV"/>
        </w:rPr>
        <w:t>Studentu komandu pieteikšanās – 15.04.</w:t>
      </w:r>
    </w:p>
    <w:p w:rsidR="00E46978" w:rsidRDefault="00E46978" w:rsidP="00BD44D9">
      <w:pPr>
        <w:spacing w:before="120" w:after="120" w:line="240" w:lineRule="auto"/>
        <w:contextualSpacing/>
        <w:jc w:val="both"/>
        <w:rPr>
          <w:lang w:val="lv-LV"/>
        </w:rPr>
      </w:pPr>
      <w:r>
        <w:rPr>
          <w:lang w:val="lv-LV"/>
        </w:rPr>
        <w:t>Radošās darbnīcas ievadlekcija – 22.04. 17:30 – 19:00</w:t>
      </w:r>
    </w:p>
    <w:p w:rsidR="00E46978" w:rsidRDefault="00E46978" w:rsidP="00BD44D9">
      <w:pPr>
        <w:spacing w:before="120" w:after="120" w:line="240" w:lineRule="auto"/>
        <w:contextualSpacing/>
        <w:jc w:val="both"/>
        <w:rPr>
          <w:lang w:val="lv-LV"/>
        </w:rPr>
      </w:pPr>
      <w:r>
        <w:rPr>
          <w:lang w:val="lv-LV"/>
        </w:rPr>
        <w:t>Radošā nakts darbnīca: 24.04. 21:30 – 02:30</w:t>
      </w:r>
    </w:p>
    <w:p w:rsidR="00E46978" w:rsidRDefault="00E46978" w:rsidP="00BD44D9">
      <w:pPr>
        <w:pStyle w:val="ListParagraph"/>
        <w:numPr>
          <w:ilvl w:val="0"/>
          <w:numId w:val="1"/>
        </w:numPr>
        <w:spacing w:before="120" w:after="120" w:line="240" w:lineRule="auto"/>
        <w:jc w:val="both"/>
        <w:rPr>
          <w:lang w:val="lv-LV"/>
        </w:rPr>
      </w:pPr>
      <w:r>
        <w:rPr>
          <w:lang w:val="lv-LV"/>
        </w:rPr>
        <w:t>21:30 – 22:00 – komandu iepazīstināšana ar darba uzdevumu</w:t>
      </w:r>
    </w:p>
    <w:p w:rsidR="00E46978" w:rsidRDefault="00E46978" w:rsidP="00BD44D9">
      <w:pPr>
        <w:pStyle w:val="ListParagraph"/>
        <w:numPr>
          <w:ilvl w:val="0"/>
          <w:numId w:val="1"/>
        </w:numPr>
        <w:spacing w:before="120" w:after="120" w:line="240" w:lineRule="auto"/>
        <w:jc w:val="both"/>
        <w:rPr>
          <w:lang w:val="lv-LV"/>
        </w:rPr>
      </w:pPr>
      <w:r>
        <w:rPr>
          <w:lang w:val="lv-LV"/>
        </w:rPr>
        <w:t>22:00 – 22:30 – komandu iepazīšanās ar uzņēmumu pārstāvjiem</w:t>
      </w:r>
      <w:r w:rsidR="00BD44D9">
        <w:rPr>
          <w:lang w:val="lv-LV"/>
        </w:rPr>
        <w:t xml:space="preserve"> un mentoriem</w:t>
      </w:r>
    </w:p>
    <w:p w:rsidR="00BD44D9" w:rsidRDefault="00BD44D9" w:rsidP="00BD44D9">
      <w:pPr>
        <w:pStyle w:val="ListParagraph"/>
        <w:numPr>
          <w:ilvl w:val="0"/>
          <w:numId w:val="1"/>
        </w:numPr>
        <w:spacing w:before="120" w:after="120" w:line="240" w:lineRule="auto"/>
        <w:jc w:val="both"/>
        <w:rPr>
          <w:lang w:val="lv-LV"/>
        </w:rPr>
      </w:pPr>
      <w:r>
        <w:rPr>
          <w:lang w:val="lv-LV"/>
        </w:rPr>
        <w:t>22:30 – 00:00 – komandu darbs pie risinājumu radīšanas</w:t>
      </w:r>
    </w:p>
    <w:p w:rsidR="00BD44D9" w:rsidRDefault="00BD44D9" w:rsidP="00BD44D9">
      <w:pPr>
        <w:pStyle w:val="ListParagraph"/>
        <w:numPr>
          <w:ilvl w:val="0"/>
          <w:numId w:val="1"/>
        </w:numPr>
        <w:spacing w:before="120" w:after="120" w:line="240" w:lineRule="auto"/>
        <w:jc w:val="both"/>
        <w:rPr>
          <w:lang w:val="lv-LV"/>
        </w:rPr>
      </w:pPr>
      <w:r>
        <w:rPr>
          <w:lang w:val="lv-LV"/>
        </w:rPr>
        <w:t>00:00 – 00:30 – naktsēšana</w:t>
      </w:r>
    </w:p>
    <w:p w:rsidR="00BD44D9" w:rsidRDefault="00BD44D9" w:rsidP="00BD44D9">
      <w:pPr>
        <w:pStyle w:val="ListParagraph"/>
        <w:numPr>
          <w:ilvl w:val="0"/>
          <w:numId w:val="1"/>
        </w:numPr>
        <w:spacing w:before="120" w:after="120" w:line="240" w:lineRule="auto"/>
        <w:jc w:val="both"/>
        <w:rPr>
          <w:lang w:val="lv-LV"/>
        </w:rPr>
      </w:pPr>
      <w:r>
        <w:rPr>
          <w:lang w:val="lv-LV"/>
        </w:rPr>
        <w:t>00:30 – 01:30 – komandu saliedēšanās un video reportāžas</w:t>
      </w:r>
    </w:p>
    <w:p w:rsidR="00BD44D9" w:rsidRDefault="00BD44D9" w:rsidP="00BD44D9">
      <w:pPr>
        <w:pStyle w:val="ListParagraph"/>
        <w:numPr>
          <w:ilvl w:val="0"/>
          <w:numId w:val="1"/>
        </w:numPr>
        <w:spacing w:before="120" w:after="120" w:line="240" w:lineRule="auto"/>
        <w:jc w:val="both"/>
        <w:rPr>
          <w:lang w:val="lv-LV"/>
        </w:rPr>
      </w:pPr>
      <w:r>
        <w:rPr>
          <w:lang w:val="lv-LV"/>
        </w:rPr>
        <w:t>01:00 – 02:00 – komandu darbs pie risinājumu radīšanas</w:t>
      </w:r>
    </w:p>
    <w:p w:rsidR="00BD44D9" w:rsidRDefault="00BD44D9" w:rsidP="00BD44D9">
      <w:pPr>
        <w:pStyle w:val="ListParagraph"/>
        <w:numPr>
          <w:ilvl w:val="0"/>
          <w:numId w:val="1"/>
        </w:numPr>
        <w:spacing w:before="120" w:after="120" w:line="240" w:lineRule="auto"/>
        <w:jc w:val="both"/>
        <w:rPr>
          <w:lang w:val="lv-LV"/>
        </w:rPr>
      </w:pPr>
      <w:r>
        <w:rPr>
          <w:lang w:val="lv-LV"/>
        </w:rPr>
        <w:t>02:00 – 03:00 komandu risinājumu prezentēšana un apspriešana</w:t>
      </w:r>
    </w:p>
    <w:p w:rsidR="00BD44D9" w:rsidRDefault="00BD44D9" w:rsidP="00BD44D9">
      <w:pPr>
        <w:pStyle w:val="ListParagraph"/>
        <w:numPr>
          <w:ilvl w:val="0"/>
          <w:numId w:val="1"/>
        </w:numPr>
        <w:spacing w:before="120" w:after="120" w:line="240" w:lineRule="auto"/>
        <w:jc w:val="both"/>
        <w:rPr>
          <w:lang w:val="lv-LV"/>
        </w:rPr>
      </w:pPr>
      <w:r>
        <w:rPr>
          <w:lang w:val="lv-LV"/>
        </w:rPr>
        <w:t>03:00 – pasākuma noslēgšana</w:t>
      </w:r>
    </w:p>
    <w:p w:rsidR="00BD44D9" w:rsidRDefault="00BD44D9" w:rsidP="00BD44D9">
      <w:pPr>
        <w:spacing w:before="120" w:after="120" w:line="240" w:lineRule="auto"/>
        <w:ind w:left="360"/>
        <w:jc w:val="both"/>
        <w:rPr>
          <w:b/>
          <w:lang w:val="lv-LV"/>
        </w:rPr>
      </w:pPr>
      <w:r w:rsidRPr="00BD44D9">
        <w:rPr>
          <w:b/>
          <w:lang w:val="lv-LV"/>
        </w:rPr>
        <w:t>Pasākuma kontaktpersona</w:t>
      </w:r>
    </w:p>
    <w:p w:rsidR="00BD44D9" w:rsidRPr="00BD44D9" w:rsidRDefault="00BD44D9" w:rsidP="00BD44D9">
      <w:pPr>
        <w:spacing w:before="120" w:after="120" w:line="240" w:lineRule="auto"/>
        <w:jc w:val="both"/>
        <w:rPr>
          <w:i/>
          <w:lang w:val="lv-LV"/>
        </w:rPr>
      </w:pPr>
      <w:r w:rsidRPr="00BD44D9">
        <w:rPr>
          <w:i/>
          <w:lang w:val="lv-LV"/>
        </w:rPr>
        <w:t xml:space="preserve">Kaspars Šteinbergs, 22073143, </w:t>
      </w:r>
      <w:hyperlink r:id="rId6" w:history="1">
        <w:r w:rsidRPr="00BD44D9">
          <w:rPr>
            <w:rStyle w:val="Hyperlink"/>
            <w:i/>
            <w:lang w:val="lv-LV"/>
          </w:rPr>
          <w:t>kaspars@lavabit.com</w:t>
        </w:r>
      </w:hyperlink>
      <w:r w:rsidRPr="00BD44D9">
        <w:rPr>
          <w:i/>
          <w:lang w:val="lv-LV"/>
        </w:rPr>
        <w:t xml:space="preserve"> www.alberta-koledza.lv</w:t>
      </w:r>
    </w:p>
    <w:sectPr w:rsidR="00BD44D9" w:rsidRPr="00BD44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5250D"/>
    <w:multiLevelType w:val="hybridMultilevel"/>
    <w:tmpl w:val="4A06447E"/>
    <w:lvl w:ilvl="0" w:tplc="0426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8FB"/>
    <w:rsid w:val="0001027C"/>
    <w:rsid w:val="001E73F0"/>
    <w:rsid w:val="002E5F67"/>
    <w:rsid w:val="0053077D"/>
    <w:rsid w:val="005A15E0"/>
    <w:rsid w:val="00677EE7"/>
    <w:rsid w:val="00722C4A"/>
    <w:rsid w:val="0098440D"/>
    <w:rsid w:val="009C60D6"/>
    <w:rsid w:val="00B238FB"/>
    <w:rsid w:val="00BD44D9"/>
    <w:rsid w:val="00C96EA5"/>
    <w:rsid w:val="00E46978"/>
    <w:rsid w:val="00F3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978"/>
    <w:pPr>
      <w:ind w:left="720"/>
      <w:contextualSpacing/>
    </w:pPr>
  </w:style>
  <w:style w:type="character" w:styleId="Hyperlink">
    <w:name w:val="Hyperlink"/>
    <w:basedOn w:val="DefaultParagraphFont"/>
    <w:uiPriority w:val="99"/>
    <w:unhideWhenUsed/>
    <w:rsid w:val="00BD44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978"/>
    <w:pPr>
      <w:ind w:left="720"/>
      <w:contextualSpacing/>
    </w:pPr>
  </w:style>
  <w:style w:type="character" w:styleId="Hyperlink">
    <w:name w:val="Hyperlink"/>
    <w:basedOn w:val="DefaultParagraphFont"/>
    <w:uiPriority w:val="99"/>
    <w:unhideWhenUsed/>
    <w:rsid w:val="00BD44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73267">
      <w:bodyDiv w:val="1"/>
      <w:marLeft w:val="0"/>
      <w:marRight w:val="0"/>
      <w:marTop w:val="0"/>
      <w:marBottom w:val="0"/>
      <w:divBdr>
        <w:top w:val="none" w:sz="0" w:space="0" w:color="auto"/>
        <w:left w:val="none" w:sz="0" w:space="0" w:color="auto"/>
        <w:bottom w:val="none" w:sz="0" w:space="0" w:color="auto"/>
        <w:right w:val="none" w:sz="0" w:space="0" w:color="auto"/>
      </w:divBdr>
      <w:divsChild>
        <w:div w:id="85755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pars@lavabi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1619</Words>
  <Characters>923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IT Cluste</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Gauja</dc:creator>
  <cp:lastModifiedBy>Lilita Sparane</cp:lastModifiedBy>
  <cp:revision>3</cp:revision>
  <dcterms:created xsi:type="dcterms:W3CDTF">2013-03-15T17:19:00Z</dcterms:created>
  <dcterms:modified xsi:type="dcterms:W3CDTF">2013-03-15T17:42:00Z</dcterms:modified>
</cp:coreProperties>
</file>